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61C3" w:rsidRPr="003761C3" w:rsidRDefault="003761C3" w:rsidP="003761C3">
      <w:pPr>
        <w:spacing w:line="480" w:lineRule="auto"/>
        <w:ind w:firstLine="720"/>
        <w:rPr>
          <w:rFonts w:ascii="Times New Roman" w:hAnsi="Times New Roman" w:cs="Times New Roman"/>
          <w:sz w:val="24"/>
          <w:szCs w:val="24"/>
        </w:rPr>
      </w:pPr>
    </w:p>
    <w:p w:rsidR="003761C3" w:rsidRPr="003761C3" w:rsidRDefault="003761C3" w:rsidP="003761C3">
      <w:pPr>
        <w:spacing w:line="480" w:lineRule="auto"/>
        <w:ind w:firstLine="720"/>
        <w:rPr>
          <w:rFonts w:ascii="Times New Roman" w:hAnsi="Times New Roman" w:cs="Times New Roman"/>
          <w:sz w:val="24"/>
          <w:szCs w:val="24"/>
        </w:rPr>
      </w:pPr>
    </w:p>
    <w:p w:rsidR="003761C3" w:rsidRPr="003761C3" w:rsidRDefault="003761C3" w:rsidP="003761C3">
      <w:pPr>
        <w:spacing w:line="480" w:lineRule="auto"/>
        <w:ind w:firstLine="720"/>
        <w:rPr>
          <w:rFonts w:ascii="Times New Roman" w:hAnsi="Times New Roman" w:cs="Times New Roman"/>
          <w:sz w:val="24"/>
          <w:szCs w:val="24"/>
        </w:rPr>
      </w:pPr>
    </w:p>
    <w:p w:rsidR="003761C3" w:rsidRPr="003761C3" w:rsidRDefault="003761C3" w:rsidP="003761C3">
      <w:pPr>
        <w:spacing w:line="480" w:lineRule="auto"/>
        <w:ind w:firstLine="720"/>
        <w:rPr>
          <w:rFonts w:ascii="Times New Roman" w:hAnsi="Times New Roman" w:cs="Times New Roman"/>
          <w:sz w:val="24"/>
          <w:szCs w:val="24"/>
        </w:rPr>
      </w:pPr>
    </w:p>
    <w:p w:rsidR="003761C3" w:rsidRPr="003761C3" w:rsidRDefault="003761C3" w:rsidP="003761C3">
      <w:pPr>
        <w:spacing w:line="480" w:lineRule="auto"/>
        <w:ind w:firstLine="720"/>
        <w:rPr>
          <w:rFonts w:ascii="Times New Roman" w:hAnsi="Times New Roman" w:cs="Times New Roman"/>
          <w:sz w:val="24"/>
          <w:szCs w:val="24"/>
        </w:rPr>
      </w:pPr>
    </w:p>
    <w:p w:rsidR="003761C3" w:rsidRPr="003761C3" w:rsidRDefault="003761C3" w:rsidP="003761C3">
      <w:pPr>
        <w:spacing w:line="480" w:lineRule="auto"/>
        <w:ind w:firstLine="720"/>
        <w:rPr>
          <w:rFonts w:ascii="Times New Roman" w:hAnsi="Times New Roman" w:cs="Times New Roman"/>
          <w:sz w:val="24"/>
          <w:szCs w:val="24"/>
        </w:rPr>
      </w:pPr>
    </w:p>
    <w:p w:rsidR="003761C3" w:rsidRPr="003761C3" w:rsidRDefault="003761C3" w:rsidP="003761C3">
      <w:pPr>
        <w:spacing w:line="480" w:lineRule="auto"/>
        <w:ind w:firstLine="720"/>
        <w:rPr>
          <w:rFonts w:ascii="Times New Roman" w:hAnsi="Times New Roman" w:cs="Times New Roman"/>
          <w:sz w:val="24"/>
          <w:szCs w:val="24"/>
        </w:rPr>
      </w:pPr>
    </w:p>
    <w:p w:rsidR="003761C3" w:rsidRPr="003761C3" w:rsidRDefault="003761C3" w:rsidP="003761C3">
      <w:pPr>
        <w:spacing w:line="480" w:lineRule="auto"/>
        <w:ind w:firstLine="720"/>
        <w:rPr>
          <w:rFonts w:ascii="Times New Roman" w:hAnsi="Times New Roman" w:cs="Times New Roman"/>
          <w:sz w:val="24"/>
          <w:szCs w:val="24"/>
        </w:rPr>
      </w:pPr>
    </w:p>
    <w:p w:rsidR="003761C3" w:rsidRPr="003761C3" w:rsidRDefault="003761C3" w:rsidP="003761C3">
      <w:pPr>
        <w:spacing w:line="480" w:lineRule="auto"/>
        <w:ind w:firstLine="720"/>
        <w:rPr>
          <w:rFonts w:ascii="Times New Roman" w:hAnsi="Times New Roman" w:cs="Times New Roman"/>
          <w:sz w:val="24"/>
          <w:szCs w:val="24"/>
        </w:rPr>
      </w:pPr>
    </w:p>
    <w:p w:rsidR="003761C3" w:rsidRPr="003761C3" w:rsidRDefault="003761C3" w:rsidP="003761C3">
      <w:pPr>
        <w:spacing w:line="480" w:lineRule="auto"/>
        <w:jc w:val="center"/>
        <w:rPr>
          <w:rFonts w:ascii="Times New Roman" w:hAnsi="Times New Roman" w:cs="Times New Roman"/>
          <w:sz w:val="24"/>
          <w:szCs w:val="24"/>
        </w:rPr>
      </w:pPr>
      <w:r w:rsidRPr="003761C3">
        <w:rPr>
          <w:rFonts w:ascii="Times New Roman" w:hAnsi="Times New Roman" w:cs="Times New Roman"/>
          <w:sz w:val="24"/>
          <w:szCs w:val="24"/>
        </w:rPr>
        <w:t>Unit 3: Discussion Question 1</w:t>
      </w:r>
    </w:p>
    <w:p w:rsidR="003761C3" w:rsidRPr="003761C3" w:rsidRDefault="003761C3" w:rsidP="003761C3">
      <w:pPr>
        <w:spacing w:line="480" w:lineRule="auto"/>
        <w:jc w:val="center"/>
        <w:rPr>
          <w:rFonts w:ascii="Times New Roman" w:hAnsi="Times New Roman" w:cs="Times New Roman"/>
          <w:sz w:val="24"/>
          <w:szCs w:val="24"/>
        </w:rPr>
      </w:pPr>
      <w:r w:rsidRPr="003761C3">
        <w:rPr>
          <w:rFonts w:ascii="Times New Roman" w:hAnsi="Times New Roman" w:cs="Times New Roman"/>
          <w:sz w:val="24"/>
          <w:szCs w:val="24"/>
        </w:rPr>
        <w:t>Name</w:t>
      </w:r>
    </w:p>
    <w:p w:rsidR="003761C3" w:rsidRPr="003761C3" w:rsidRDefault="003761C3" w:rsidP="003761C3">
      <w:pPr>
        <w:spacing w:line="480" w:lineRule="auto"/>
        <w:jc w:val="center"/>
        <w:rPr>
          <w:rFonts w:ascii="Times New Roman" w:hAnsi="Times New Roman" w:cs="Times New Roman"/>
          <w:sz w:val="24"/>
          <w:szCs w:val="24"/>
        </w:rPr>
      </w:pPr>
      <w:r w:rsidRPr="003761C3">
        <w:rPr>
          <w:rFonts w:ascii="Times New Roman" w:hAnsi="Times New Roman" w:cs="Times New Roman"/>
          <w:sz w:val="24"/>
          <w:szCs w:val="24"/>
        </w:rPr>
        <w:t>Institution</w:t>
      </w:r>
    </w:p>
    <w:p w:rsidR="003761C3" w:rsidRPr="003761C3" w:rsidRDefault="003761C3" w:rsidP="003761C3">
      <w:pPr>
        <w:spacing w:line="480" w:lineRule="auto"/>
        <w:jc w:val="center"/>
        <w:rPr>
          <w:rFonts w:ascii="Times New Roman" w:hAnsi="Times New Roman" w:cs="Times New Roman"/>
          <w:sz w:val="24"/>
          <w:szCs w:val="24"/>
        </w:rPr>
      </w:pPr>
      <w:r w:rsidRPr="003761C3">
        <w:rPr>
          <w:rFonts w:ascii="Times New Roman" w:hAnsi="Times New Roman" w:cs="Times New Roman"/>
          <w:sz w:val="24"/>
          <w:szCs w:val="24"/>
        </w:rPr>
        <w:t>Date</w:t>
      </w:r>
    </w:p>
    <w:p w:rsidR="003761C3" w:rsidRPr="003761C3" w:rsidRDefault="003761C3" w:rsidP="003761C3">
      <w:pPr>
        <w:spacing w:line="480" w:lineRule="auto"/>
        <w:ind w:firstLine="720"/>
        <w:rPr>
          <w:rFonts w:ascii="Times New Roman" w:hAnsi="Times New Roman" w:cs="Times New Roman"/>
          <w:sz w:val="24"/>
          <w:szCs w:val="24"/>
        </w:rPr>
      </w:pPr>
    </w:p>
    <w:p w:rsidR="003761C3" w:rsidRPr="003761C3" w:rsidRDefault="003761C3" w:rsidP="003761C3">
      <w:pPr>
        <w:spacing w:line="480" w:lineRule="auto"/>
        <w:ind w:firstLine="720"/>
        <w:rPr>
          <w:rFonts w:ascii="Times New Roman" w:hAnsi="Times New Roman" w:cs="Times New Roman"/>
          <w:sz w:val="24"/>
          <w:szCs w:val="24"/>
        </w:rPr>
      </w:pPr>
    </w:p>
    <w:p w:rsidR="003761C3" w:rsidRPr="003761C3" w:rsidRDefault="003761C3" w:rsidP="003761C3">
      <w:pPr>
        <w:spacing w:line="480" w:lineRule="auto"/>
        <w:ind w:firstLine="720"/>
        <w:rPr>
          <w:rFonts w:ascii="Times New Roman" w:hAnsi="Times New Roman" w:cs="Times New Roman"/>
          <w:sz w:val="24"/>
          <w:szCs w:val="24"/>
        </w:rPr>
      </w:pPr>
    </w:p>
    <w:p w:rsidR="003761C3" w:rsidRPr="003761C3" w:rsidRDefault="003761C3" w:rsidP="003761C3">
      <w:pPr>
        <w:spacing w:line="480" w:lineRule="auto"/>
        <w:ind w:firstLine="720"/>
        <w:rPr>
          <w:rFonts w:ascii="Times New Roman" w:hAnsi="Times New Roman" w:cs="Times New Roman"/>
          <w:sz w:val="24"/>
          <w:szCs w:val="24"/>
        </w:rPr>
      </w:pPr>
    </w:p>
    <w:p w:rsidR="003761C3" w:rsidRDefault="003761C3" w:rsidP="003761C3">
      <w:pPr>
        <w:spacing w:line="480" w:lineRule="auto"/>
        <w:ind w:firstLine="720"/>
        <w:rPr>
          <w:rFonts w:ascii="Times New Roman" w:hAnsi="Times New Roman" w:cs="Times New Roman"/>
          <w:sz w:val="24"/>
          <w:szCs w:val="24"/>
        </w:rPr>
      </w:pPr>
    </w:p>
    <w:p w:rsidR="003761C3" w:rsidRPr="003761C3" w:rsidRDefault="003761C3" w:rsidP="003761C3">
      <w:pPr>
        <w:spacing w:line="480" w:lineRule="auto"/>
        <w:jc w:val="center"/>
        <w:rPr>
          <w:rFonts w:ascii="Times New Roman" w:hAnsi="Times New Roman" w:cs="Times New Roman"/>
          <w:sz w:val="24"/>
          <w:szCs w:val="24"/>
        </w:rPr>
      </w:pPr>
      <w:r w:rsidRPr="003761C3">
        <w:rPr>
          <w:rFonts w:ascii="Times New Roman" w:hAnsi="Times New Roman" w:cs="Times New Roman"/>
          <w:sz w:val="24"/>
          <w:szCs w:val="24"/>
        </w:rPr>
        <w:lastRenderedPageBreak/>
        <w:t>Unit 3: Discussion Question 1</w:t>
      </w:r>
    </w:p>
    <w:p w:rsidR="003761C3" w:rsidRPr="003761C3" w:rsidRDefault="003761C3" w:rsidP="003761C3">
      <w:pPr>
        <w:spacing w:line="480" w:lineRule="auto"/>
        <w:ind w:firstLine="720"/>
        <w:rPr>
          <w:rFonts w:ascii="Times New Roman" w:hAnsi="Times New Roman" w:cs="Times New Roman"/>
          <w:sz w:val="24"/>
          <w:szCs w:val="24"/>
        </w:rPr>
      </w:pPr>
      <w:r w:rsidRPr="003761C3">
        <w:rPr>
          <w:rFonts w:ascii="Times New Roman" w:hAnsi="Times New Roman" w:cs="Times New Roman"/>
          <w:sz w:val="24"/>
          <w:szCs w:val="24"/>
        </w:rPr>
        <w:t>The performance of any organization is based on its management. Appreciative inquiry (AI) is a change in a management approach that focuses on identifying what is working well, analyzing why it is working well and then doing more of it to achieve better results. AI holds to that an organization grows in whatever direction that the organizational workforce focuses</w:t>
      </w:r>
      <w:r>
        <w:rPr>
          <w:rFonts w:ascii="Times New Roman" w:hAnsi="Times New Roman" w:cs="Times New Roman"/>
          <w:sz w:val="24"/>
          <w:szCs w:val="24"/>
        </w:rPr>
        <w:t xml:space="preserve"> on</w:t>
      </w:r>
      <w:r w:rsidRPr="003761C3">
        <w:rPr>
          <w:rFonts w:ascii="Times New Roman" w:hAnsi="Times New Roman" w:cs="Times New Roman"/>
          <w:sz w:val="24"/>
          <w:szCs w:val="24"/>
        </w:rPr>
        <w:t>, following its five principles. The constructivism principle holds to the fact that words create worlds. It encourages effective communication of the reality within the organization using proper language and conversations (Moore, Jackson, Moran-Tschannen, 2016). Secondly, simultaneity principle which states that if we change human systems, the results will automatically change. For organizational change to evident, the workforce has to change its daily operations like transforming their reasoning to ensure that it matches the intended change.</w:t>
      </w:r>
    </w:p>
    <w:p w:rsidR="003761C3" w:rsidRDefault="003761C3" w:rsidP="003761C3">
      <w:pPr>
        <w:spacing w:line="480" w:lineRule="auto"/>
        <w:ind w:firstLine="720"/>
        <w:rPr>
          <w:rFonts w:ascii="Times New Roman" w:hAnsi="Times New Roman" w:cs="Times New Roman"/>
          <w:sz w:val="24"/>
          <w:szCs w:val="24"/>
        </w:rPr>
      </w:pPr>
      <w:r w:rsidRPr="003761C3">
        <w:rPr>
          <w:rFonts w:ascii="Times New Roman" w:hAnsi="Times New Roman" w:cs="Times New Roman"/>
          <w:sz w:val="24"/>
          <w:szCs w:val="24"/>
        </w:rPr>
        <w:t xml:space="preserve">Thirdly, the poetic principle </w:t>
      </w:r>
      <w:r w:rsidR="00963F7D">
        <w:rPr>
          <w:rFonts w:ascii="Times New Roman" w:hAnsi="Times New Roman" w:cs="Times New Roman"/>
          <w:sz w:val="24"/>
          <w:szCs w:val="24"/>
        </w:rPr>
        <w:t xml:space="preserve">which focuses on the stories or </w:t>
      </w:r>
      <w:r w:rsidRPr="003761C3">
        <w:rPr>
          <w:rFonts w:ascii="Times New Roman" w:hAnsi="Times New Roman" w:cs="Times New Roman"/>
          <w:sz w:val="24"/>
          <w:szCs w:val="24"/>
        </w:rPr>
        <w:t xml:space="preserve">the readings the workers of a certain organization frequently read. Therefore, the managers of any organization should initiate stories and readings that are inspiring to the workers and thus receiving the intended change (Moore, Jackson, Moran-Tschannen, 2016). Fourthly, the anticipatory principle argues that our future goals guide our present actions. In reflection on organizational management, the managers should ensure the actions of their workers’ match the anticipated organizational image. Lastly, the positive principle which holds to the fact that change is initiated by positive targets. For example, increased creativity and cognitive flexibility (Moore, Jackson, Moran-Tschannen, 2016). In organizations, there are low-esteemed workers. When addressing them, I would first apply the anticipatory principle to make them have an improved image of oneself. The other principles that would assume the following order, poetic principle to help them share stories that infer a change in their life, constructionist principle, positive principle and lastly simultaneity </w:t>
      </w:r>
      <w:r w:rsidRPr="003761C3">
        <w:rPr>
          <w:rFonts w:ascii="Times New Roman" w:hAnsi="Times New Roman" w:cs="Times New Roman"/>
          <w:sz w:val="24"/>
          <w:szCs w:val="24"/>
        </w:rPr>
        <w:lastRenderedPageBreak/>
        <w:t>principle. I think this step by step order of the AI principles will help the low-esteemed employees in achieving permanent change by boosting their self-esteem.</w:t>
      </w:r>
    </w:p>
    <w:p w:rsidR="003761C3" w:rsidRDefault="003761C3" w:rsidP="003761C3">
      <w:pPr>
        <w:spacing w:line="480" w:lineRule="auto"/>
        <w:rPr>
          <w:rFonts w:ascii="Times New Roman" w:hAnsi="Times New Roman" w:cs="Times New Roman"/>
          <w:sz w:val="24"/>
          <w:szCs w:val="24"/>
        </w:rPr>
      </w:pPr>
    </w:p>
    <w:p w:rsidR="003761C3" w:rsidRDefault="003761C3" w:rsidP="003761C3">
      <w:pPr>
        <w:spacing w:line="480" w:lineRule="auto"/>
        <w:rPr>
          <w:rFonts w:ascii="Times New Roman" w:hAnsi="Times New Roman" w:cs="Times New Roman"/>
          <w:sz w:val="24"/>
          <w:szCs w:val="24"/>
        </w:rPr>
      </w:pPr>
    </w:p>
    <w:p w:rsidR="003761C3" w:rsidRDefault="003761C3" w:rsidP="003761C3">
      <w:pPr>
        <w:spacing w:line="480" w:lineRule="auto"/>
        <w:rPr>
          <w:rFonts w:ascii="Times New Roman" w:hAnsi="Times New Roman" w:cs="Times New Roman"/>
          <w:sz w:val="24"/>
          <w:szCs w:val="24"/>
        </w:rPr>
      </w:pPr>
    </w:p>
    <w:p w:rsidR="003761C3" w:rsidRDefault="003761C3" w:rsidP="003761C3">
      <w:pPr>
        <w:spacing w:line="480" w:lineRule="auto"/>
        <w:rPr>
          <w:rFonts w:ascii="Times New Roman" w:hAnsi="Times New Roman" w:cs="Times New Roman"/>
          <w:sz w:val="24"/>
          <w:szCs w:val="24"/>
        </w:rPr>
      </w:pPr>
    </w:p>
    <w:p w:rsidR="003761C3" w:rsidRDefault="003761C3" w:rsidP="003761C3">
      <w:pPr>
        <w:spacing w:line="480" w:lineRule="auto"/>
        <w:rPr>
          <w:rFonts w:ascii="Times New Roman" w:hAnsi="Times New Roman" w:cs="Times New Roman"/>
          <w:sz w:val="24"/>
          <w:szCs w:val="24"/>
        </w:rPr>
      </w:pPr>
    </w:p>
    <w:p w:rsidR="003761C3" w:rsidRDefault="003761C3" w:rsidP="003761C3">
      <w:pPr>
        <w:spacing w:line="480" w:lineRule="auto"/>
        <w:rPr>
          <w:rFonts w:ascii="Times New Roman" w:hAnsi="Times New Roman" w:cs="Times New Roman"/>
          <w:sz w:val="24"/>
          <w:szCs w:val="24"/>
        </w:rPr>
      </w:pPr>
    </w:p>
    <w:p w:rsidR="003761C3" w:rsidRDefault="003761C3" w:rsidP="003761C3">
      <w:pPr>
        <w:spacing w:line="480" w:lineRule="auto"/>
        <w:rPr>
          <w:rFonts w:ascii="Times New Roman" w:hAnsi="Times New Roman" w:cs="Times New Roman"/>
          <w:sz w:val="24"/>
          <w:szCs w:val="24"/>
        </w:rPr>
      </w:pPr>
    </w:p>
    <w:p w:rsidR="003761C3" w:rsidRDefault="003761C3" w:rsidP="003761C3">
      <w:pPr>
        <w:spacing w:line="480" w:lineRule="auto"/>
        <w:rPr>
          <w:rFonts w:ascii="Times New Roman" w:hAnsi="Times New Roman" w:cs="Times New Roman"/>
          <w:sz w:val="24"/>
          <w:szCs w:val="24"/>
        </w:rPr>
      </w:pPr>
    </w:p>
    <w:p w:rsidR="003761C3" w:rsidRDefault="003761C3" w:rsidP="003761C3">
      <w:pPr>
        <w:spacing w:line="480" w:lineRule="auto"/>
        <w:rPr>
          <w:rFonts w:ascii="Times New Roman" w:hAnsi="Times New Roman" w:cs="Times New Roman"/>
          <w:sz w:val="24"/>
          <w:szCs w:val="24"/>
        </w:rPr>
      </w:pPr>
    </w:p>
    <w:p w:rsidR="003761C3" w:rsidRDefault="003761C3" w:rsidP="003761C3">
      <w:pPr>
        <w:spacing w:line="480" w:lineRule="auto"/>
        <w:rPr>
          <w:rFonts w:ascii="Times New Roman" w:hAnsi="Times New Roman" w:cs="Times New Roman"/>
          <w:sz w:val="24"/>
          <w:szCs w:val="24"/>
        </w:rPr>
      </w:pPr>
    </w:p>
    <w:p w:rsidR="003761C3" w:rsidRDefault="003761C3" w:rsidP="003761C3">
      <w:pPr>
        <w:spacing w:line="480" w:lineRule="auto"/>
        <w:rPr>
          <w:rFonts w:ascii="Times New Roman" w:hAnsi="Times New Roman" w:cs="Times New Roman"/>
          <w:sz w:val="24"/>
          <w:szCs w:val="24"/>
        </w:rPr>
      </w:pPr>
    </w:p>
    <w:p w:rsidR="003761C3" w:rsidRDefault="003761C3" w:rsidP="003761C3">
      <w:pPr>
        <w:spacing w:line="480" w:lineRule="auto"/>
        <w:rPr>
          <w:rFonts w:ascii="Times New Roman" w:hAnsi="Times New Roman" w:cs="Times New Roman"/>
          <w:sz w:val="24"/>
          <w:szCs w:val="24"/>
        </w:rPr>
      </w:pPr>
    </w:p>
    <w:p w:rsidR="003761C3" w:rsidRDefault="003761C3" w:rsidP="003761C3">
      <w:pPr>
        <w:spacing w:line="480" w:lineRule="auto"/>
        <w:rPr>
          <w:rFonts w:ascii="Times New Roman" w:hAnsi="Times New Roman" w:cs="Times New Roman"/>
          <w:sz w:val="24"/>
          <w:szCs w:val="24"/>
        </w:rPr>
      </w:pPr>
    </w:p>
    <w:p w:rsidR="003761C3" w:rsidRDefault="003761C3" w:rsidP="003761C3">
      <w:pPr>
        <w:spacing w:line="480" w:lineRule="auto"/>
        <w:rPr>
          <w:rFonts w:ascii="Times New Roman" w:hAnsi="Times New Roman" w:cs="Times New Roman"/>
          <w:sz w:val="24"/>
          <w:szCs w:val="24"/>
        </w:rPr>
      </w:pPr>
    </w:p>
    <w:p w:rsidR="003761C3" w:rsidRDefault="003761C3" w:rsidP="003761C3">
      <w:pPr>
        <w:spacing w:line="480" w:lineRule="auto"/>
        <w:rPr>
          <w:rFonts w:ascii="Times New Roman" w:hAnsi="Times New Roman" w:cs="Times New Roman"/>
          <w:sz w:val="24"/>
          <w:szCs w:val="24"/>
        </w:rPr>
      </w:pPr>
    </w:p>
    <w:p w:rsidR="003761C3" w:rsidRDefault="003761C3" w:rsidP="003761C3">
      <w:pPr>
        <w:spacing w:line="480" w:lineRule="auto"/>
        <w:rPr>
          <w:rFonts w:ascii="Times New Roman" w:hAnsi="Times New Roman" w:cs="Times New Roman"/>
          <w:sz w:val="24"/>
          <w:szCs w:val="24"/>
        </w:rPr>
      </w:pPr>
    </w:p>
    <w:p w:rsidR="003761C3" w:rsidRDefault="003761C3" w:rsidP="003761C3">
      <w:pPr>
        <w:spacing w:line="480" w:lineRule="auto"/>
        <w:rPr>
          <w:rFonts w:ascii="Times New Roman" w:hAnsi="Times New Roman" w:cs="Times New Roman"/>
          <w:sz w:val="24"/>
          <w:szCs w:val="24"/>
        </w:rPr>
      </w:pPr>
    </w:p>
    <w:p w:rsidR="005F29FD" w:rsidRPr="003761C3" w:rsidRDefault="005F29FD" w:rsidP="003761C3">
      <w:pPr>
        <w:spacing w:line="480" w:lineRule="auto"/>
        <w:jc w:val="center"/>
        <w:rPr>
          <w:rFonts w:ascii="Times New Roman" w:hAnsi="Times New Roman" w:cs="Times New Roman"/>
          <w:sz w:val="24"/>
          <w:szCs w:val="24"/>
        </w:rPr>
      </w:pPr>
      <w:r w:rsidRPr="003761C3">
        <w:rPr>
          <w:rFonts w:ascii="Times New Roman" w:hAnsi="Times New Roman" w:cs="Times New Roman"/>
          <w:sz w:val="24"/>
          <w:szCs w:val="24"/>
        </w:rPr>
        <w:lastRenderedPageBreak/>
        <w:t>Reference</w:t>
      </w:r>
    </w:p>
    <w:p w:rsidR="00EC2E88" w:rsidRPr="003761C3" w:rsidRDefault="00EC2E88" w:rsidP="003761C3">
      <w:pPr>
        <w:spacing w:line="480" w:lineRule="auto"/>
        <w:ind w:left="720" w:hanging="720"/>
        <w:rPr>
          <w:rFonts w:ascii="Times New Roman" w:hAnsi="Times New Roman" w:cs="Times New Roman"/>
          <w:sz w:val="24"/>
          <w:szCs w:val="24"/>
        </w:rPr>
      </w:pPr>
      <w:r w:rsidRPr="003761C3">
        <w:rPr>
          <w:rFonts w:ascii="Times New Roman" w:hAnsi="Times New Roman" w:cs="Times New Roman"/>
          <w:color w:val="222222"/>
          <w:sz w:val="24"/>
          <w:szCs w:val="24"/>
          <w:shd w:val="clear" w:color="auto" w:fill="FFFFFF"/>
        </w:rPr>
        <w:t>Moor</w:t>
      </w:r>
      <w:bookmarkStart w:id="0" w:name="_GoBack"/>
      <w:bookmarkEnd w:id="0"/>
      <w:r w:rsidRPr="003761C3">
        <w:rPr>
          <w:rFonts w:ascii="Times New Roman" w:hAnsi="Times New Roman" w:cs="Times New Roman"/>
          <w:color w:val="222222"/>
          <w:sz w:val="24"/>
          <w:szCs w:val="24"/>
          <w:shd w:val="clear" w:color="auto" w:fill="FFFFFF"/>
        </w:rPr>
        <w:t xml:space="preserve">e, M., Jackson, E., Moran-Tschannen, B. (2016). Coaching psychology manual (2nd ed.). </w:t>
      </w:r>
      <w:r w:rsidRPr="00940861">
        <w:rPr>
          <w:rFonts w:ascii="Times New Roman" w:hAnsi="Times New Roman" w:cs="Times New Roman"/>
          <w:i/>
          <w:color w:val="222222"/>
          <w:sz w:val="24"/>
          <w:szCs w:val="24"/>
          <w:shd w:val="clear" w:color="auto" w:fill="FFFFFF"/>
        </w:rPr>
        <w:t>New York, NY: Wolters-Kluwer</w:t>
      </w:r>
      <w:r w:rsidRPr="003761C3">
        <w:rPr>
          <w:rFonts w:ascii="Times New Roman" w:hAnsi="Times New Roman" w:cs="Times New Roman"/>
          <w:color w:val="222222"/>
          <w:sz w:val="24"/>
          <w:szCs w:val="24"/>
          <w:shd w:val="clear" w:color="auto" w:fill="FFFFFF"/>
        </w:rPr>
        <w:t>. ISB</w:t>
      </w:r>
      <w:bookmarkStart w:id="1" w:name="m_6948229358429650457__GoBack"/>
      <w:bookmarkEnd w:id="1"/>
      <w:r w:rsidRPr="003761C3">
        <w:rPr>
          <w:rFonts w:ascii="Times New Roman" w:hAnsi="Times New Roman" w:cs="Times New Roman"/>
          <w:color w:val="222222"/>
          <w:sz w:val="24"/>
          <w:szCs w:val="24"/>
          <w:shd w:val="clear" w:color="auto" w:fill="FFFFFF"/>
        </w:rPr>
        <w:t>N: 978-1-4511-9526-2.</w:t>
      </w:r>
    </w:p>
    <w:p w:rsidR="001D4C83" w:rsidRPr="003761C3" w:rsidRDefault="001D4C83" w:rsidP="003761C3">
      <w:pPr>
        <w:spacing w:line="480" w:lineRule="auto"/>
        <w:ind w:firstLine="720"/>
        <w:rPr>
          <w:rFonts w:ascii="Times New Roman" w:hAnsi="Times New Roman" w:cs="Times New Roman"/>
          <w:sz w:val="24"/>
          <w:szCs w:val="24"/>
        </w:rPr>
      </w:pPr>
    </w:p>
    <w:p w:rsidR="001D4C83" w:rsidRPr="003761C3" w:rsidRDefault="001D4C83" w:rsidP="003761C3">
      <w:pPr>
        <w:spacing w:line="480" w:lineRule="auto"/>
        <w:ind w:firstLine="720"/>
        <w:rPr>
          <w:rFonts w:ascii="Times New Roman" w:hAnsi="Times New Roman" w:cs="Times New Roman"/>
          <w:sz w:val="24"/>
          <w:szCs w:val="24"/>
        </w:rPr>
      </w:pPr>
    </w:p>
    <w:p w:rsidR="001D4C83" w:rsidRPr="003761C3" w:rsidRDefault="001D4C83" w:rsidP="003761C3">
      <w:pPr>
        <w:spacing w:line="480" w:lineRule="auto"/>
        <w:ind w:firstLine="720"/>
        <w:rPr>
          <w:rFonts w:ascii="Times New Roman" w:hAnsi="Times New Roman" w:cs="Times New Roman"/>
          <w:sz w:val="24"/>
          <w:szCs w:val="24"/>
        </w:rPr>
      </w:pPr>
    </w:p>
    <w:p w:rsidR="001D4C83" w:rsidRPr="003761C3" w:rsidRDefault="001D4C83" w:rsidP="003761C3">
      <w:pPr>
        <w:spacing w:line="480" w:lineRule="auto"/>
        <w:ind w:firstLine="720"/>
        <w:rPr>
          <w:rFonts w:ascii="Times New Roman" w:hAnsi="Times New Roman" w:cs="Times New Roman"/>
          <w:sz w:val="24"/>
          <w:szCs w:val="24"/>
        </w:rPr>
      </w:pPr>
    </w:p>
    <w:p w:rsidR="001D4C83" w:rsidRPr="003761C3" w:rsidRDefault="001D4C83" w:rsidP="003761C3">
      <w:pPr>
        <w:spacing w:line="480" w:lineRule="auto"/>
        <w:ind w:firstLine="720"/>
        <w:rPr>
          <w:rFonts w:ascii="Times New Roman" w:hAnsi="Times New Roman" w:cs="Times New Roman"/>
          <w:sz w:val="24"/>
          <w:szCs w:val="24"/>
        </w:rPr>
      </w:pPr>
    </w:p>
    <w:sectPr w:rsidR="001D4C83" w:rsidRPr="003761C3" w:rsidSect="001D4C8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494B" w:rsidRDefault="0076494B" w:rsidP="001D4C83">
      <w:pPr>
        <w:spacing w:after="0" w:line="240" w:lineRule="auto"/>
      </w:pPr>
      <w:r>
        <w:separator/>
      </w:r>
    </w:p>
  </w:endnote>
  <w:endnote w:type="continuationSeparator" w:id="1">
    <w:p w:rsidR="0076494B" w:rsidRDefault="0076494B" w:rsidP="001D4C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494B" w:rsidRDefault="0076494B" w:rsidP="001D4C83">
      <w:pPr>
        <w:spacing w:after="0" w:line="240" w:lineRule="auto"/>
      </w:pPr>
      <w:r>
        <w:separator/>
      </w:r>
    </w:p>
  </w:footnote>
  <w:footnote w:type="continuationSeparator" w:id="1">
    <w:p w:rsidR="0076494B" w:rsidRDefault="0076494B" w:rsidP="001D4C8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76854050"/>
      <w:docPartObj>
        <w:docPartGallery w:val="Page Numbers (Top of Page)"/>
        <w:docPartUnique/>
      </w:docPartObj>
    </w:sdtPr>
    <w:sdtEndPr>
      <w:rPr>
        <w:noProof/>
      </w:rPr>
    </w:sdtEndPr>
    <w:sdtContent>
      <w:p w:rsidR="001D4C83" w:rsidRPr="001D4C83" w:rsidRDefault="001D4C83" w:rsidP="001D4C83">
        <w:pPr>
          <w:rPr>
            <w:rFonts w:ascii="Times New Roman" w:hAnsi="Times New Roman" w:cs="Times New Roman"/>
            <w:sz w:val="24"/>
            <w:szCs w:val="24"/>
          </w:rPr>
        </w:pPr>
        <w:r w:rsidRPr="001D4C83">
          <w:rPr>
            <w:rFonts w:ascii="Times New Roman" w:hAnsi="Times New Roman" w:cs="Times New Roman"/>
            <w:sz w:val="24"/>
            <w:szCs w:val="24"/>
          </w:rPr>
          <w:t xml:space="preserve">UNIT 3: DISCUSSION QUESTION 1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56964" w:rsidRPr="001D4C83">
          <w:rPr>
            <w:rFonts w:ascii="Times New Roman" w:hAnsi="Times New Roman" w:cs="Times New Roman"/>
            <w:sz w:val="24"/>
            <w:szCs w:val="24"/>
          </w:rPr>
          <w:fldChar w:fldCharType="begin"/>
        </w:r>
        <w:r w:rsidRPr="001D4C83">
          <w:rPr>
            <w:rFonts w:ascii="Times New Roman" w:hAnsi="Times New Roman" w:cs="Times New Roman"/>
            <w:sz w:val="24"/>
            <w:szCs w:val="24"/>
          </w:rPr>
          <w:instrText xml:space="preserve"> PAGE   \* MERGEFORMAT </w:instrText>
        </w:r>
        <w:r w:rsidR="00156964" w:rsidRPr="001D4C83">
          <w:rPr>
            <w:rFonts w:ascii="Times New Roman" w:hAnsi="Times New Roman" w:cs="Times New Roman"/>
            <w:sz w:val="24"/>
            <w:szCs w:val="24"/>
          </w:rPr>
          <w:fldChar w:fldCharType="separate"/>
        </w:r>
        <w:r w:rsidR="00963F7D">
          <w:rPr>
            <w:rFonts w:ascii="Times New Roman" w:hAnsi="Times New Roman" w:cs="Times New Roman"/>
            <w:noProof/>
            <w:sz w:val="24"/>
            <w:szCs w:val="24"/>
          </w:rPr>
          <w:t>4</w:t>
        </w:r>
        <w:r w:rsidR="00156964" w:rsidRPr="001D4C83">
          <w:rPr>
            <w:rFonts w:ascii="Times New Roman" w:hAnsi="Times New Roman" w:cs="Times New Roman"/>
            <w:noProof/>
            <w:sz w:val="24"/>
            <w:szCs w:val="24"/>
          </w:rPr>
          <w:fldChar w:fldCharType="end"/>
        </w:r>
      </w:p>
    </w:sdtContent>
  </w:sdt>
  <w:p w:rsidR="001D4C83" w:rsidRPr="001D4C83" w:rsidRDefault="001D4C83">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C83" w:rsidRPr="001D4C83" w:rsidRDefault="001D4C83">
    <w:pPr>
      <w:pStyle w:val="Header"/>
      <w:rPr>
        <w:rFonts w:ascii="Times New Roman" w:hAnsi="Times New Roman" w:cs="Times New Roman"/>
        <w:sz w:val="24"/>
        <w:szCs w:val="24"/>
      </w:rPr>
    </w:pPr>
    <w:r w:rsidRPr="001D4C83">
      <w:rPr>
        <w:rFonts w:ascii="Times New Roman" w:hAnsi="Times New Roman" w:cs="Times New Roman"/>
        <w:sz w:val="24"/>
        <w:szCs w:val="24"/>
      </w:rPr>
      <w:t>Running head: UNIT 3: DISCUSSION QUESTION</w:t>
    </w:r>
    <w:r>
      <w:rPr>
        <w:rFonts w:ascii="Times New Roman" w:hAnsi="Times New Roman" w:cs="Times New Roman"/>
        <w:sz w:val="24"/>
        <w:szCs w:val="24"/>
      </w:rPr>
      <w:tab/>
    </w:r>
    <w:r w:rsidRPr="001D4C83">
      <w:rPr>
        <w:rFonts w:ascii="Times New Roman" w:hAnsi="Times New Roman" w:cs="Times New Roman"/>
        <w:sz w:val="24"/>
        <w:szCs w:val="24"/>
      </w:rPr>
      <w:t xml:space="preserve"> 1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D4C83"/>
    <w:rsid w:val="00156964"/>
    <w:rsid w:val="001D4C83"/>
    <w:rsid w:val="002043ED"/>
    <w:rsid w:val="0036663F"/>
    <w:rsid w:val="003761C3"/>
    <w:rsid w:val="00534A2B"/>
    <w:rsid w:val="005F29FD"/>
    <w:rsid w:val="0076494B"/>
    <w:rsid w:val="00940861"/>
    <w:rsid w:val="00963F7D"/>
    <w:rsid w:val="009E3357"/>
    <w:rsid w:val="00A3059C"/>
    <w:rsid w:val="00E45E33"/>
    <w:rsid w:val="00EC2E88"/>
    <w:rsid w:val="00F05B14"/>
    <w:rsid w:val="00F6615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96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4C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4C83"/>
  </w:style>
  <w:style w:type="paragraph" w:styleId="Footer">
    <w:name w:val="footer"/>
    <w:basedOn w:val="Normal"/>
    <w:link w:val="FooterChar"/>
    <w:uiPriority w:val="99"/>
    <w:unhideWhenUsed/>
    <w:rsid w:val="001D4C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4C8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372</Words>
  <Characters>2122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2019-09-03T08:54:00Z</dcterms:created>
  <dcterms:modified xsi:type="dcterms:W3CDTF">2019-09-03T08:54:00Z</dcterms:modified>
</cp:coreProperties>
</file>